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817FA" w14:textId="77777777" w:rsidR="00AB791A" w:rsidRDefault="00AB791A" w:rsidP="00176D8A">
      <w:pPr>
        <w:pStyle w:val="NurText"/>
        <w:spacing w:line="276" w:lineRule="auto"/>
        <w:rPr>
          <w:rFonts w:ascii="Aptos" w:eastAsia="MS Mincho" w:hAnsi="Aptos" w:cstheme="minorHAnsi"/>
          <w:bCs/>
          <w:sz w:val="21"/>
          <w:szCs w:val="21"/>
        </w:rPr>
      </w:pPr>
    </w:p>
    <w:p w14:paraId="7F866E58" w14:textId="0202901E" w:rsidR="00914563" w:rsidRPr="00AB791A" w:rsidRDefault="00075496" w:rsidP="00176D8A">
      <w:pPr>
        <w:pStyle w:val="NurText"/>
        <w:spacing w:line="276" w:lineRule="auto"/>
        <w:rPr>
          <w:rFonts w:ascii="Aptos" w:eastAsia="MS Mincho" w:hAnsi="Aptos" w:cstheme="minorHAnsi"/>
          <w:sz w:val="21"/>
          <w:szCs w:val="21"/>
        </w:rPr>
      </w:pPr>
      <w:r>
        <w:rPr>
          <w:rFonts w:ascii="Aptos" w:eastAsia="MS Mincho" w:hAnsi="Aptos" w:cstheme="minorHAnsi"/>
          <w:bCs/>
          <w:sz w:val="21"/>
          <w:szCs w:val="21"/>
        </w:rPr>
        <w:br/>
      </w:r>
      <w:r w:rsidR="002062D1" w:rsidRPr="001E296B">
        <w:rPr>
          <w:rFonts w:ascii="Aptos" w:eastAsia="MS Mincho" w:hAnsi="Aptos" w:cstheme="minorHAnsi"/>
          <w:bCs/>
          <w:sz w:val="21"/>
          <w:szCs w:val="21"/>
        </w:rPr>
        <w:t>Das Evangelische Jugend</w:t>
      </w:r>
      <w:r w:rsidR="00914563" w:rsidRPr="001E296B">
        <w:rPr>
          <w:rFonts w:ascii="Aptos" w:eastAsia="MS Mincho" w:hAnsi="Aptos" w:cstheme="minorHAnsi"/>
          <w:bCs/>
          <w:sz w:val="21"/>
          <w:szCs w:val="21"/>
        </w:rPr>
        <w:t xml:space="preserve">referat im Kirchenkreis Bad Godesberg – Voreifel </w:t>
      </w:r>
      <w:r w:rsidR="002062D1" w:rsidRPr="001E296B">
        <w:rPr>
          <w:rFonts w:ascii="Aptos" w:eastAsia="MS Mincho" w:hAnsi="Aptos" w:cstheme="minorHAnsi"/>
          <w:bCs/>
          <w:sz w:val="21"/>
          <w:szCs w:val="21"/>
        </w:rPr>
        <w:t xml:space="preserve">ist ein gemeinnütziger und anerkannter freier Träger der Jugendhilfe und Dienststelle des </w:t>
      </w:r>
      <w:r w:rsidR="00914563" w:rsidRPr="001E296B">
        <w:rPr>
          <w:rFonts w:ascii="Aptos" w:eastAsia="MS Mincho" w:hAnsi="Aptos" w:cstheme="minorHAnsi"/>
          <w:bCs/>
          <w:sz w:val="21"/>
          <w:szCs w:val="21"/>
        </w:rPr>
        <w:t xml:space="preserve">Evangelischen </w:t>
      </w:r>
      <w:r w:rsidR="002062D1" w:rsidRPr="001E296B">
        <w:rPr>
          <w:rFonts w:ascii="Aptos" w:eastAsia="MS Mincho" w:hAnsi="Aptos" w:cstheme="minorHAnsi"/>
          <w:bCs/>
          <w:sz w:val="21"/>
          <w:szCs w:val="21"/>
        </w:rPr>
        <w:t xml:space="preserve">Kirchenkreises </w:t>
      </w:r>
      <w:r w:rsidR="00914563" w:rsidRPr="001E296B">
        <w:rPr>
          <w:rFonts w:ascii="Aptos" w:eastAsia="MS Mincho" w:hAnsi="Aptos" w:cstheme="minorHAnsi"/>
          <w:bCs/>
          <w:sz w:val="21"/>
          <w:szCs w:val="21"/>
        </w:rPr>
        <w:t>Bad Godesberg - Voreifel</w:t>
      </w:r>
      <w:r w:rsidR="002062D1" w:rsidRPr="001E296B">
        <w:rPr>
          <w:rFonts w:ascii="Aptos" w:eastAsia="MS Mincho" w:hAnsi="Aptos" w:cstheme="minorHAnsi"/>
          <w:bCs/>
          <w:sz w:val="21"/>
          <w:szCs w:val="21"/>
        </w:rPr>
        <w:t xml:space="preserve">. </w:t>
      </w:r>
      <w:r w:rsidR="00914563" w:rsidRPr="001E296B">
        <w:rPr>
          <w:rFonts w:ascii="Aptos" w:eastAsia="MS Mincho" w:hAnsi="Aptos" w:cstheme="minorHAnsi"/>
          <w:bCs/>
          <w:sz w:val="21"/>
          <w:szCs w:val="21"/>
        </w:rPr>
        <w:t>Es</w:t>
      </w:r>
      <w:r w:rsidR="002062D1" w:rsidRPr="001E296B">
        <w:rPr>
          <w:rFonts w:ascii="Aptos" w:eastAsia="MS Mincho" w:hAnsi="Aptos" w:cstheme="minorHAnsi"/>
          <w:bCs/>
          <w:sz w:val="21"/>
          <w:szCs w:val="21"/>
        </w:rPr>
        <w:t xml:space="preserve"> ist zuständig für die Qualifika</w:t>
      </w:r>
      <w:r w:rsidR="00914563" w:rsidRPr="001E296B">
        <w:rPr>
          <w:rFonts w:ascii="Aptos" w:eastAsia="MS Mincho" w:hAnsi="Aptos" w:cstheme="minorHAnsi"/>
          <w:bCs/>
          <w:sz w:val="21"/>
          <w:szCs w:val="21"/>
        </w:rPr>
        <w:t xml:space="preserve">tion </w:t>
      </w:r>
      <w:r w:rsidR="002062D1" w:rsidRPr="001E296B">
        <w:rPr>
          <w:rFonts w:ascii="Aptos" w:eastAsia="MS Mincho" w:hAnsi="Aptos" w:cstheme="minorHAnsi"/>
          <w:bCs/>
          <w:sz w:val="21"/>
          <w:szCs w:val="21"/>
        </w:rPr>
        <w:t xml:space="preserve">der hauptberuflich Mitarbeitenden in der </w:t>
      </w:r>
      <w:r w:rsidR="00914563" w:rsidRPr="001E296B">
        <w:rPr>
          <w:rFonts w:ascii="Aptos" w:eastAsia="MS Mincho" w:hAnsi="Aptos" w:cstheme="minorHAnsi"/>
          <w:bCs/>
          <w:sz w:val="21"/>
          <w:szCs w:val="21"/>
        </w:rPr>
        <w:t xml:space="preserve">Arbeit mit </w:t>
      </w:r>
      <w:r w:rsidR="002062D1" w:rsidRPr="001E296B">
        <w:rPr>
          <w:rFonts w:ascii="Aptos" w:eastAsia="MS Mincho" w:hAnsi="Aptos" w:cstheme="minorHAnsi"/>
          <w:bCs/>
          <w:sz w:val="21"/>
          <w:szCs w:val="21"/>
        </w:rPr>
        <w:t>Kinder</w:t>
      </w:r>
      <w:r w:rsidR="00914563" w:rsidRPr="001E296B">
        <w:rPr>
          <w:rFonts w:ascii="Aptos" w:eastAsia="MS Mincho" w:hAnsi="Aptos" w:cstheme="minorHAnsi"/>
          <w:bCs/>
          <w:sz w:val="21"/>
          <w:szCs w:val="21"/>
        </w:rPr>
        <w:t>n</w:t>
      </w:r>
      <w:r w:rsidR="002062D1" w:rsidRPr="001E296B">
        <w:rPr>
          <w:rFonts w:ascii="Aptos" w:eastAsia="MS Mincho" w:hAnsi="Aptos" w:cstheme="minorHAnsi"/>
          <w:bCs/>
          <w:sz w:val="21"/>
          <w:szCs w:val="21"/>
        </w:rPr>
        <w:t xml:space="preserve"> und Jugend</w:t>
      </w:r>
      <w:r w:rsidR="00914563" w:rsidRPr="001E296B">
        <w:rPr>
          <w:rFonts w:ascii="Aptos" w:eastAsia="MS Mincho" w:hAnsi="Aptos" w:cstheme="minorHAnsi"/>
          <w:bCs/>
          <w:sz w:val="21"/>
          <w:szCs w:val="21"/>
        </w:rPr>
        <w:t>lichen</w:t>
      </w:r>
      <w:r w:rsidR="002062D1" w:rsidRPr="001E296B">
        <w:rPr>
          <w:rFonts w:ascii="Aptos" w:eastAsia="MS Mincho" w:hAnsi="Aptos" w:cstheme="minorHAnsi"/>
          <w:bCs/>
          <w:sz w:val="21"/>
          <w:szCs w:val="21"/>
        </w:rPr>
        <w:t xml:space="preserve">, sowie den ehrenamtlichen </w:t>
      </w:r>
      <w:r w:rsidR="00914563" w:rsidRPr="001E296B">
        <w:rPr>
          <w:rFonts w:ascii="Aptos" w:eastAsia="MS Mincho" w:hAnsi="Aptos" w:cstheme="minorHAnsi"/>
          <w:bCs/>
          <w:sz w:val="21"/>
          <w:szCs w:val="21"/>
        </w:rPr>
        <w:t>Mitarbeitenden</w:t>
      </w:r>
      <w:r w:rsidR="002062D1" w:rsidRPr="001E296B">
        <w:rPr>
          <w:rFonts w:ascii="Aptos" w:eastAsia="MS Mincho" w:hAnsi="Aptos" w:cstheme="minorHAnsi"/>
          <w:bCs/>
          <w:sz w:val="21"/>
          <w:szCs w:val="21"/>
        </w:rPr>
        <w:t xml:space="preserve"> </w:t>
      </w:r>
      <w:r w:rsidR="00914563" w:rsidRPr="001E296B">
        <w:rPr>
          <w:rFonts w:ascii="Aptos" w:eastAsia="MS Mincho" w:hAnsi="Aptos" w:cstheme="minorHAnsi"/>
          <w:bCs/>
          <w:sz w:val="21"/>
          <w:szCs w:val="21"/>
        </w:rPr>
        <w:t xml:space="preserve">in dieser Arbeit. </w:t>
      </w:r>
      <w:r w:rsidR="002062D1" w:rsidRPr="001E296B">
        <w:rPr>
          <w:rFonts w:ascii="Aptos" w:eastAsia="MS Mincho" w:hAnsi="Aptos" w:cstheme="minorHAnsi"/>
          <w:bCs/>
          <w:sz w:val="21"/>
          <w:szCs w:val="21"/>
        </w:rPr>
        <w:t xml:space="preserve"> </w:t>
      </w:r>
    </w:p>
    <w:p w14:paraId="5FB1F8A4" w14:textId="77777777" w:rsidR="00EA4155" w:rsidRPr="00EA4155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Cs/>
          <w:sz w:val="21"/>
          <w:szCs w:val="21"/>
        </w:rPr>
      </w:pPr>
      <w:r w:rsidRPr="00EA4155">
        <w:rPr>
          <w:rFonts w:ascii="Aptos" w:eastAsia="MS Mincho" w:hAnsi="Aptos" w:cstheme="minorHAnsi"/>
          <w:bCs/>
          <w:sz w:val="21"/>
          <w:szCs w:val="21"/>
        </w:rPr>
        <w:tab/>
      </w:r>
    </w:p>
    <w:p w14:paraId="499C8DA9" w14:textId="77777777" w:rsidR="00EA4155" w:rsidRPr="00EA4155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/>
          <w:bCs/>
          <w:sz w:val="21"/>
          <w:szCs w:val="21"/>
        </w:rPr>
      </w:pPr>
      <w:r w:rsidRPr="00EA4155">
        <w:rPr>
          <w:rFonts w:ascii="Aptos" w:eastAsia="MS Mincho" w:hAnsi="Aptos" w:cstheme="minorHAnsi"/>
          <w:b/>
          <w:bCs/>
          <w:sz w:val="21"/>
          <w:szCs w:val="21"/>
        </w:rPr>
        <w:t>Anmeldung und Vertragsabschluss:</w:t>
      </w:r>
    </w:p>
    <w:p w14:paraId="7472E4FE" w14:textId="0D88073A" w:rsidR="00EA4155" w:rsidRPr="00EA4155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Cs/>
          <w:sz w:val="21"/>
          <w:szCs w:val="21"/>
        </w:rPr>
      </w:pPr>
      <w:r w:rsidRPr="00EA4155">
        <w:rPr>
          <w:rFonts w:ascii="Aptos" w:eastAsia="MS Mincho" w:hAnsi="Aptos" w:cstheme="minorHAnsi"/>
          <w:bCs/>
          <w:sz w:val="21"/>
          <w:szCs w:val="21"/>
        </w:rPr>
        <w:t>Mit de</w:t>
      </w:r>
      <w:r w:rsidR="00E71297" w:rsidRPr="001E296B">
        <w:rPr>
          <w:rFonts w:ascii="Aptos" w:eastAsia="MS Mincho" w:hAnsi="Aptos" w:cstheme="minorHAnsi"/>
          <w:bCs/>
          <w:sz w:val="21"/>
          <w:szCs w:val="21"/>
        </w:rPr>
        <w:t>m</w:t>
      </w:r>
      <w:r w:rsidRPr="001E296B">
        <w:rPr>
          <w:rFonts w:ascii="Aptos" w:eastAsia="MS Mincho" w:hAnsi="Aptos" w:cstheme="minorHAnsi"/>
          <w:bCs/>
          <w:sz w:val="21"/>
          <w:szCs w:val="21"/>
        </w:rPr>
        <w:t xml:space="preserve"> Abs</w:t>
      </w:r>
      <w:r w:rsidR="00E71297" w:rsidRPr="001E296B">
        <w:rPr>
          <w:rFonts w:ascii="Aptos" w:eastAsia="MS Mincho" w:hAnsi="Aptos" w:cstheme="minorHAnsi"/>
          <w:bCs/>
          <w:sz w:val="21"/>
          <w:szCs w:val="21"/>
        </w:rPr>
        <w:t>enden</w:t>
      </w:r>
      <w:r w:rsidRPr="001E296B">
        <w:rPr>
          <w:rFonts w:ascii="Aptos" w:eastAsia="MS Mincho" w:hAnsi="Aptos" w:cstheme="minorHAnsi"/>
          <w:bCs/>
          <w:sz w:val="21"/>
          <w:szCs w:val="21"/>
        </w:rPr>
        <w:t xml:space="preserve"> der Online-</w:t>
      </w:r>
      <w:r w:rsidRPr="00EA4155">
        <w:rPr>
          <w:rFonts w:ascii="Aptos" w:eastAsia="MS Mincho" w:hAnsi="Aptos" w:cstheme="minorHAnsi"/>
          <w:bCs/>
          <w:sz w:val="21"/>
          <w:szCs w:val="21"/>
        </w:rPr>
        <w:t>Anmeldung</w:t>
      </w:r>
      <w:r w:rsidRPr="001E296B">
        <w:rPr>
          <w:rFonts w:ascii="Aptos" w:eastAsia="MS Mincho" w:hAnsi="Aptos" w:cstheme="minorHAnsi"/>
          <w:bCs/>
          <w:sz w:val="21"/>
          <w:szCs w:val="21"/>
        </w:rPr>
        <w:t xml:space="preserve"> </w:t>
      </w:r>
      <w:r w:rsidRPr="00EA4155">
        <w:rPr>
          <w:rFonts w:ascii="Aptos" w:eastAsia="MS Mincho" w:hAnsi="Aptos" w:cstheme="minorHAnsi"/>
          <w:bCs/>
          <w:sz w:val="21"/>
          <w:szCs w:val="21"/>
        </w:rPr>
        <w:t xml:space="preserve">bieten Sie uns den Abschluss des </w:t>
      </w:r>
      <w:r w:rsidRPr="001E296B">
        <w:rPr>
          <w:rFonts w:ascii="Aptos" w:eastAsia="MS Mincho" w:hAnsi="Aptos" w:cstheme="minorHAnsi"/>
          <w:bCs/>
          <w:sz w:val="21"/>
          <w:szCs w:val="21"/>
        </w:rPr>
        <w:t>V</w:t>
      </w:r>
      <w:r w:rsidRPr="00EA4155">
        <w:rPr>
          <w:rFonts w:ascii="Aptos" w:eastAsia="MS Mincho" w:hAnsi="Aptos" w:cstheme="minorHAnsi"/>
          <w:bCs/>
          <w:sz w:val="21"/>
          <w:szCs w:val="21"/>
        </w:rPr>
        <w:t>ertrages an</w:t>
      </w:r>
      <w:r w:rsidRPr="001E296B">
        <w:rPr>
          <w:rFonts w:ascii="Aptos" w:eastAsia="MS Mincho" w:hAnsi="Aptos" w:cstheme="minorHAnsi"/>
          <w:bCs/>
          <w:sz w:val="21"/>
          <w:szCs w:val="21"/>
        </w:rPr>
        <w:t xml:space="preserve"> und wird bei volljährigen Personen dadurch auch sofort verbindlich und rechtskräftig. </w:t>
      </w:r>
      <w:r w:rsidRPr="001E296B">
        <w:rPr>
          <w:rFonts w:ascii="Aptos" w:eastAsia="MS Mincho" w:hAnsi="Aptos" w:cstheme="minorHAnsi"/>
          <w:bCs/>
          <w:sz w:val="21"/>
          <w:szCs w:val="21"/>
        </w:rPr>
        <w:br/>
        <w:t xml:space="preserve">Für minderjährige Teilnehmende wird der Vertrag mit Abgabe des Anmeldeformulars sowie der Überweisung der Anzahlung, die beide innerhalb von 7 Tagen nach der Online-Anmeldung </w:t>
      </w:r>
      <w:r w:rsidR="00E71297" w:rsidRPr="001E296B">
        <w:rPr>
          <w:rFonts w:ascii="Aptos" w:eastAsia="MS Mincho" w:hAnsi="Aptos" w:cstheme="minorHAnsi"/>
          <w:bCs/>
          <w:sz w:val="21"/>
          <w:szCs w:val="21"/>
        </w:rPr>
        <w:t xml:space="preserve">erfolgen müssen, </w:t>
      </w:r>
      <w:r w:rsidRPr="00EA4155">
        <w:rPr>
          <w:rFonts w:ascii="Aptos" w:eastAsia="MS Mincho" w:hAnsi="Aptos" w:cstheme="minorHAnsi"/>
          <w:sz w:val="21"/>
          <w:szCs w:val="21"/>
        </w:rPr>
        <w:t>verbindlich und rechtskräftig.</w:t>
      </w:r>
    </w:p>
    <w:p w14:paraId="76C7D2A4" w14:textId="77777777" w:rsidR="00EA4155" w:rsidRPr="00EA4155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/>
          <w:bCs/>
          <w:sz w:val="21"/>
          <w:szCs w:val="21"/>
        </w:rPr>
      </w:pPr>
    </w:p>
    <w:p w14:paraId="6AE8CCD8" w14:textId="77777777" w:rsidR="00EA4155" w:rsidRPr="00EA4155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/>
          <w:bCs/>
          <w:sz w:val="21"/>
          <w:szCs w:val="21"/>
        </w:rPr>
      </w:pPr>
      <w:r w:rsidRPr="00EA4155">
        <w:rPr>
          <w:rFonts w:ascii="Aptos" w:eastAsia="MS Mincho" w:hAnsi="Aptos" w:cstheme="minorHAnsi"/>
          <w:b/>
          <w:bCs/>
          <w:sz w:val="21"/>
          <w:szCs w:val="21"/>
        </w:rPr>
        <w:t>Zahlungsbedingungen</w:t>
      </w:r>
    </w:p>
    <w:p w14:paraId="026CACAD" w14:textId="592D22F6" w:rsidR="00075496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/>
          <w:bCs/>
          <w:sz w:val="21"/>
          <w:szCs w:val="21"/>
        </w:rPr>
      </w:pPr>
      <w:r w:rsidRPr="00EA4155">
        <w:rPr>
          <w:rFonts w:ascii="Aptos" w:eastAsia="MS Mincho" w:hAnsi="Aptos" w:cstheme="minorHAnsi"/>
          <w:bCs/>
          <w:sz w:val="21"/>
          <w:szCs w:val="21"/>
        </w:rPr>
        <w:t>De</w:t>
      </w:r>
      <w:r w:rsidR="00E71297" w:rsidRPr="001E296B">
        <w:rPr>
          <w:rFonts w:ascii="Aptos" w:eastAsia="MS Mincho" w:hAnsi="Aptos" w:cstheme="minorHAnsi"/>
          <w:bCs/>
          <w:sz w:val="21"/>
          <w:szCs w:val="21"/>
        </w:rPr>
        <w:t>r</w:t>
      </w:r>
      <w:r w:rsidRPr="00EA4155">
        <w:rPr>
          <w:rFonts w:ascii="Aptos" w:eastAsia="MS Mincho" w:hAnsi="Aptos" w:cstheme="minorHAnsi"/>
          <w:bCs/>
          <w:sz w:val="21"/>
          <w:szCs w:val="21"/>
        </w:rPr>
        <w:t xml:space="preserve"> Teilnahmebeitrag</w:t>
      </w:r>
      <w:r w:rsidR="00E71297" w:rsidRPr="001E296B">
        <w:rPr>
          <w:rFonts w:ascii="Aptos" w:eastAsia="MS Mincho" w:hAnsi="Aptos" w:cstheme="minorHAnsi"/>
          <w:bCs/>
          <w:sz w:val="21"/>
          <w:szCs w:val="21"/>
        </w:rPr>
        <w:t xml:space="preserve"> </w:t>
      </w:r>
      <w:r w:rsidR="00075496">
        <w:rPr>
          <w:rFonts w:ascii="Aptos" w:eastAsia="MS Mincho" w:hAnsi="Aptos" w:cstheme="minorHAnsi"/>
          <w:bCs/>
          <w:sz w:val="21"/>
          <w:szCs w:val="21"/>
        </w:rPr>
        <w:t xml:space="preserve">beträgt </w:t>
      </w:r>
      <w:r w:rsidR="00E71297" w:rsidRPr="001E296B">
        <w:rPr>
          <w:rFonts w:ascii="Aptos" w:eastAsia="MS Mincho" w:hAnsi="Aptos" w:cstheme="minorHAnsi"/>
          <w:bCs/>
          <w:sz w:val="21"/>
          <w:szCs w:val="21"/>
        </w:rPr>
        <w:t xml:space="preserve">für </w:t>
      </w:r>
      <w:r w:rsidR="00075496">
        <w:rPr>
          <w:rFonts w:ascii="Aptos" w:eastAsia="MS Mincho" w:hAnsi="Aptos" w:cstheme="minorHAnsi"/>
          <w:bCs/>
          <w:sz w:val="21"/>
          <w:szCs w:val="21"/>
        </w:rPr>
        <w:br/>
        <w:t xml:space="preserve">- einen JuLeiCa-Aufbaukurs </w:t>
      </w:r>
      <w:r w:rsidR="00E71297" w:rsidRPr="001E296B">
        <w:rPr>
          <w:rFonts w:ascii="Aptos" w:eastAsia="MS Mincho" w:hAnsi="Aptos" w:cstheme="minorHAnsi"/>
          <w:bCs/>
          <w:sz w:val="21"/>
          <w:szCs w:val="21"/>
        </w:rPr>
        <w:t>2026</w:t>
      </w:r>
      <w:r w:rsidR="00075496">
        <w:rPr>
          <w:rFonts w:ascii="Aptos" w:eastAsia="MS Mincho" w:hAnsi="Aptos" w:cstheme="minorHAnsi"/>
          <w:bCs/>
          <w:sz w:val="21"/>
          <w:szCs w:val="21"/>
        </w:rPr>
        <w:t xml:space="preserve">: </w:t>
      </w:r>
      <w:r w:rsidR="00075496">
        <w:rPr>
          <w:rFonts w:ascii="Aptos" w:eastAsia="MS Mincho" w:hAnsi="Aptos" w:cstheme="minorHAnsi"/>
          <w:b/>
          <w:bCs/>
          <w:sz w:val="21"/>
          <w:szCs w:val="21"/>
        </w:rPr>
        <w:t>50</w:t>
      </w:r>
      <w:r w:rsidRPr="00EA4155">
        <w:rPr>
          <w:rFonts w:ascii="Aptos" w:eastAsia="MS Mincho" w:hAnsi="Aptos" w:cstheme="minorHAnsi"/>
          <w:b/>
          <w:bCs/>
          <w:sz w:val="21"/>
          <w:szCs w:val="21"/>
        </w:rPr>
        <w:t xml:space="preserve"> €</w:t>
      </w:r>
      <w:r w:rsidR="00075496">
        <w:rPr>
          <w:rFonts w:ascii="Aptos" w:eastAsia="MS Mincho" w:hAnsi="Aptos" w:cstheme="minorHAnsi"/>
          <w:b/>
          <w:bCs/>
          <w:sz w:val="21"/>
          <w:szCs w:val="21"/>
        </w:rPr>
        <w:t>.</w:t>
      </w:r>
      <w:r w:rsidR="00075496">
        <w:rPr>
          <w:rFonts w:ascii="Aptos" w:eastAsia="MS Mincho" w:hAnsi="Aptos" w:cstheme="minorHAnsi"/>
          <w:b/>
          <w:bCs/>
          <w:sz w:val="21"/>
          <w:szCs w:val="21"/>
        </w:rPr>
        <w:br/>
        <w:t xml:space="preserve">- </w:t>
      </w:r>
      <w:r w:rsidR="00075496" w:rsidRPr="00075496">
        <w:rPr>
          <w:rFonts w:ascii="Aptos" w:eastAsia="MS Mincho" w:hAnsi="Aptos" w:cstheme="minorHAnsi"/>
          <w:sz w:val="21"/>
          <w:szCs w:val="21"/>
        </w:rPr>
        <w:t>für ein Tagesseminar in 2026</w:t>
      </w:r>
      <w:r w:rsidR="00075496">
        <w:rPr>
          <w:rFonts w:ascii="Aptos" w:eastAsia="MS Mincho" w:hAnsi="Aptos" w:cstheme="minorHAnsi"/>
          <w:b/>
          <w:bCs/>
          <w:sz w:val="21"/>
          <w:szCs w:val="21"/>
        </w:rPr>
        <w:t>: 10 €</w:t>
      </w:r>
    </w:p>
    <w:p w14:paraId="2B8F636E" w14:textId="77777777" w:rsidR="00075496" w:rsidRDefault="00075496" w:rsidP="00EA4155">
      <w:pPr>
        <w:pStyle w:val="NurText"/>
        <w:spacing w:line="276" w:lineRule="auto"/>
        <w:rPr>
          <w:rFonts w:ascii="Aptos" w:eastAsia="MS Mincho" w:hAnsi="Aptos" w:cstheme="minorHAnsi"/>
          <w:b/>
          <w:bCs/>
          <w:sz w:val="21"/>
          <w:szCs w:val="21"/>
        </w:rPr>
      </w:pPr>
      <w:r>
        <w:rPr>
          <w:rFonts w:ascii="Aptos" w:eastAsia="MS Mincho" w:hAnsi="Aptos" w:cstheme="minorHAnsi"/>
          <w:b/>
          <w:bCs/>
          <w:sz w:val="21"/>
          <w:szCs w:val="21"/>
        </w:rPr>
        <w:t xml:space="preserve">Die Teilnahmebeiträge </w:t>
      </w:r>
      <w:proofErr w:type="spellStart"/>
      <w:r>
        <w:rPr>
          <w:rFonts w:ascii="Aptos" w:eastAsia="MS Mincho" w:hAnsi="Aptos" w:cstheme="minorHAnsi"/>
          <w:b/>
          <w:bCs/>
          <w:sz w:val="21"/>
          <w:szCs w:val="21"/>
        </w:rPr>
        <w:t xml:space="preserve">werden </w:t>
      </w:r>
      <w:proofErr w:type="spellEnd"/>
      <w:r>
        <w:rPr>
          <w:rFonts w:ascii="Aptos" w:eastAsia="MS Mincho" w:hAnsi="Aptos" w:cstheme="minorHAnsi"/>
          <w:b/>
          <w:bCs/>
          <w:sz w:val="21"/>
          <w:szCs w:val="21"/>
        </w:rPr>
        <w:t>in der Regel von der eigenen Kirchengemeinde / von dem Träger übernommen, in der die teilnehmende Person ehrenamtlich aktiv ist. Bitte absprechen!</w:t>
      </w:r>
    </w:p>
    <w:p w14:paraId="27DE74F3" w14:textId="22803574" w:rsidR="00E71297" w:rsidRPr="001E296B" w:rsidRDefault="00075496" w:rsidP="00EA4155">
      <w:pPr>
        <w:pStyle w:val="NurText"/>
        <w:spacing w:line="276" w:lineRule="auto"/>
        <w:rPr>
          <w:rFonts w:ascii="Aptos" w:eastAsia="MS Mincho" w:hAnsi="Aptos" w:cstheme="minorHAnsi"/>
          <w:b/>
          <w:bCs/>
          <w:sz w:val="21"/>
          <w:szCs w:val="21"/>
        </w:rPr>
      </w:pPr>
      <w:r>
        <w:rPr>
          <w:rFonts w:ascii="Aptos" w:eastAsia="MS Mincho" w:hAnsi="Aptos" w:cstheme="minorHAnsi"/>
          <w:b/>
          <w:bCs/>
          <w:sz w:val="21"/>
          <w:szCs w:val="21"/>
        </w:rPr>
        <w:t xml:space="preserve">Sollte dies nicht der Fall sein, stellen wir die Rechnung an Sie bzw. an die Erziehungsberechtigten. </w:t>
      </w:r>
    </w:p>
    <w:p w14:paraId="226AD0CF" w14:textId="77777777" w:rsidR="00E71297" w:rsidRDefault="00E71297" w:rsidP="00EA4155">
      <w:pPr>
        <w:pStyle w:val="NurText"/>
        <w:spacing w:line="276" w:lineRule="auto"/>
        <w:rPr>
          <w:rFonts w:ascii="Aptos" w:eastAsia="MS Mincho" w:hAnsi="Aptos" w:cstheme="minorHAnsi"/>
          <w:bCs/>
          <w:sz w:val="21"/>
          <w:szCs w:val="21"/>
        </w:rPr>
      </w:pPr>
    </w:p>
    <w:p w14:paraId="3B3CF03C" w14:textId="77777777" w:rsidR="00075496" w:rsidRPr="00EA4155" w:rsidRDefault="00075496" w:rsidP="00EA4155">
      <w:pPr>
        <w:pStyle w:val="NurText"/>
        <w:spacing w:line="276" w:lineRule="auto"/>
        <w:rPr>
          <w:rFonts w:ascii="Aptos" w:eastAsia="MS Mincho" w:hAnsi="Aptos" w:cstheme="minorHAnsi"/>
          <w:bCs/>
          <w:sz w:val="21"/>
          <w:szCs w:val="21"/>
        </w:rPr>
      </w:pPr>
    </w:p>
    <w:p w14:paraId="40E9ABAB" w14:textId="77777777" w:rsidR="00EA4155" w:rsidRPr="00EA4155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/>
          <w:bCs/>
          <w:sz w:val="21"/>
          <w:szCs w:val="21"/>
        </w:rPr>
      </w:pPr>
      <w:r w:rsidRPr="00EA4155">
        <w:rPr>
          <w:rFonts w:ascii="Aptos" w:eastAsia="MS Mincho" w:hAnsi="Aptos" w:cstheme="minorHAnsi"/>
          <w:b/>
          <w:bCs/>
          <w:sz w:val="21"/>
          <w:szCs w:val="21"/>
        </w:rPr>
        <w:t>Rücktritt des*der Teilnehmer*in:</w:t>
      </w:r>
    </w:p>
    <w:p w14:paraId="14DB6C78" w14:textId="1DA94681" w:rsidR="001E296B" w:rsidRPr="00075496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/>
          <w:sz w:val="21"/>
          <w:szCs w:val="21"/>
        </w:rPr>
      </w:pPr>
      <w:r w:rsidRPr="00EA4155">
        <w:rPr>
          <w:rFonts w:ascii="Aptos" w:eastAsia="MS Mincho" w:hAnsi="Aptos" w:cstheme="minorHAnsi"/>
          <w:bCs/>
          <w:sz w:val="21"/>
          <w:szCs w:val="21"/>
        </w:rPr>
        <w:t xml:space="preserve">Bei Rücktritt des*der Teilnehmer*in </w:t>
      </w:r>
      <w:r w:rsidR="00075496">
        <w:rPr>
          <w:rFonts w:ascii="Aptos" w:eastAsia="MS Mincho" w:hAnsi="Aptos" w:cstheme="minorHAnsi"/>
          <w:bCs/>
          <w:sz w:val="21"/>
          <w:szCs w:val="21"/>
        </w:rPr>
        <w:t>kann</w:t>
      </w:r>
      <w:r w:rsidRPr="00EA4155">
        <w:rPr>
          <w:rFonts w:ascii="Aptos" w:eastAsia="MS Mincho" w:hAnsi="Aptos" w:cstheme="minorHAnsi"/>
          <w:bCs/>
          <w:sz w:val="21"/>
          <w:szCs w:val="21"/>
        </w:rPr>
        <w:t xml:space="preserve"> die VA eine angemessene Entschädigung für die getroffene Vorbereitung und für ihre Aufwendungen verlangen</w:t>
      </w:r>
      <w:r w:rsidR="00075496" w:rsidRPr="00075496">
        <w:rPr>
          <w:rFonts w:ascii="Aptos" w:eastAsia="MS Mincho" w:hAnsi="Aptos" w:cstheme="minorHAnsi"/>
          <w:b/>
          <w:sz w:val="21"/>
          <w:szCs w:val="21"/>
        </w:rPr>
        <w:t xml:space="preserve">, die in der Regel SELBST geleistet </w:t>
      </w:r>
      <w:proofErr w:type="gramStart"/>
      <w:r w:rsidR="00075496" w:rsidRPr="00075496">
        <w:rPr>
          <w:rFonts w:ascii="Aptos" w:eastAsia="MS Mincho" w:hAnsi="Aptos" w:cstheme="minorHAnsi"/>
          <w:b/>
          <w:sz w:val="21"/>
          <w:szCs w:val="21"/>
        </w:rPr>
        <w:t>werden</w:t>
      </w:r>
      <w:proofErr w:type="gramEnd"/>
      <w:r w:rsidR="00075496" w:rsidRPr="00075496">
        <w:rPr>
          <w:rFonts w:ascii="Aptos" w:eastAsia="MS Mincho" w:hAnsi="Aptos" w:cstheme="minorHAnsi"/>
          <w:b/>
          <w:sz w:val="21"/>
          <w:szCs w:val="21"/>
        </w:rPr>
        <w:t xml:space="preserve"> muss! </w:t>
      </w:r>
    </w:p>
    <w:p w14:paraId="449DC8BC" w14:textId="42560928" w:rsidR="00EA4155" w:rsidRPr="00EA4155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Cs/>
          <w:sz w:val="21"/>
          <w:szCs w:val="21"/>
        </w:rPr>
      </w:pPr>
      <w:r w:rsidRPr="00EA4155">
        <w:rPr>
          <w:rFonts w:ascii="Aptos" w:eastAsia="MS Mincho" w:hAnsi="Aptos" w:cstheme="minorHAnsi"/>
          <w:bCs/>
          <w:sz w:val="21"/>
          <w:szCs w:val="21"/>
        </w:rPr>
        <w:t xml:space="preserve">Bis 6 Wochen vor der </w:t>
      </w:r>
      <w:r w:rsidR="001E296B" w:rsidRPr="001E296B">
        <w:rPr>
          <w:rFonts w:ascii="Aptos" w:eastAsia="MS Mincho" w:hAnsi="Aptos" w:cstheme="minorHAnsi"/>
          <w:bCs/>
          <w:sz w:val="21"/>
          <w:szCs w:val="21"/>
        </w:rPr>
        <w:t>Veranstaltung</w:t>
      </w:r>
      <w:r w:rsidRPr="00EA4155">
        <w:rPr>
          <w:rFonts w:ascii="Aptos" w:eastAsia="MS Mincho" w:hAnsi="Aptos" w:cstheme="minorHAnsi"/>
          <w:bCs/>
          <w:sz w:val="21"/>
          <w:szCs w:val="21"/>
        </w:rPr>
        <w:t xml:space="preserve">: </w:t>
      </w:r>
      <w:r w:rsidRPr="00EA4155">
        <w:rPr>
          <w:rFonts w:ascii="Aptos" w:eastAsia="MS Mincho" w:hAnsi="Aptos" w:cstheme="minorHAnsi"/>
          <w:bCs/>
          <w:sz w:val="21"/>
          <w:szCs w:val="21"/>
        </w:rPr>
        <w:tab/>
        <w:t>40 % des Preises.</w:t>
      </w:r>
    </w:p>
    <w:p w14:paraId="742A9A94" w14:textId="524AE5E7" w:rsidR="00EA4155" w:rsidRPr="00EA4155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Cs/>
          <w:sz w:val="21"/>
          <w:szCs w:val="21"/>
        </w:rPr>
      </w:pPr>
      <w:r w:rsidRPr="00EA4155">
        <w:rPr>
          <w:rFonts w:ascii="Aptos" w:eastAsia="MS Mincho" w:hAnsi="Aptos" w:cstheme="minorHAnsi"/>
          <w:bCs/>
          <w:sz w:val="21"/>
          <w:szCs w:val="21"/>
        </w:rPr>
        <w:t xml:space="preserve">Bis 4 Wochen vor der </w:t>
      </w:r>
      <w:r w:rsidR="001E296B" w:rsidRPr="001E296B">
        <w:rPr>
          <w:rFonts w:ascii="Aptos" w:eastAsia="MS Mincho" w:hAnsi="Aptos" w:cstheme="minorHAnsi"/>
          <w:bCs/>
          <w:sz w:val="21"/>
          <w:szCs w:val="21"/>
        </w:rPr>
        <w:t>Veranstaltung</w:t>
      </w:r>
      <w:r w:rsidRPr="00EA4155">
        <w:rPr>
          <w:rFonts w:ascii="Aptos" w:eastAsia="MS Mincho" w:hAnsi="Aptos" w:cstheme="minorHAnsi"/>
          <w:bCs/>
          <w:sz w:val="21"/>
          <w:szCs w:val="21"/>
        </w:rPr>
        <w:t>:</w:t>
      </w:r>
      <w:r w:rsidRPr="00EA4155">
        <w:rPr>
          <w:rFonts w:ascii="Aptos" w:eastAsia="MS Mincho" w:hAnsi="Aptos" w:cstheme="minorHAnsi"/>
          <w:bCs/>
          <w:sz w:val="21"/>
          <w:szCs w:val="21"/>
        </w:rPr>
        <w:tab/>
        <w:t>70 % des Preises.</w:t>
      </w:r>
    </w:p>
    <w:p w14:paraId="3B3A27F7" w14:textId="33E291D7" w:rsidR="00EA4155" w:rsidRPr="00EA4155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Cs/>
          <w:sz w:val="21"/>
          <w:szCs w:val="21"/>
        </w:rPr>
      </w:pPr>
      <w:r w:rsidRPr="00EA4155">
        <w:rPr>
          <w:rFonts w:ascii="Aptos" w:eastAsia="MS Mincho" w:hAnsi="Aptos" w:cstheme="minorHAnsi"/>
          <w:bCs/>
          <w:sz w:val="21"/>
          <w:szCs w:val="21"/>
        </w:rPr>
        <w:t xml:space="preserve">Ab 2 Wochen vor der </w:t>
      </w:r>
      <w:r w:rsidR="001E296B" w:rsidRPr="001E296B">
        <w:rPr>
          <w:rFonts w:ascii="Aptos" w:eastAsia="MS Mincho" w:hAnsi="Aptos" w:cstheme="minorHAnsi"/>
          <w:bCs/>
          <w:sz w:val="21"/>
          <w:szCs w:val="21"/>
        </w:rPr>
        <w:t>Veranstaltung</w:t>
      </w:r>
      <w:r w:rsidRPr="00EA4155">
        <w:rPr>
          <w:rFonts w:ascii="Aptos" w:eastAsia="MS Mincho" w:hAnsi="Aptos" w:cstheme="minorHAnsi"/>
          <w:bCs/>
          <w:sz w:val="21"/>
          <w:szCs w:val="21"/>
        </w:rPr>
        <w:t>:</w:t>
      </w:r>
      <w:r w:rsidRPr="00EA4155">
        <w:rPr>
          <w:rFonts w:ascii="Aptos" w:eastAsia="MS Mincho" w:hAnsi="Aptos" w:cstheme="minorHAnsi"/>
          <w:bCs/>
          <w:sz w:val="21"/>
          <w:szCs w:val="21"/>
        </w:rPr>
        <w:tab/>
        <w:t>100 % des Preises.</w:t>
      </w:r>
    </w:p>
    <w:p w14:paraId="411C153C" w14:textId="77777777" w:rsidR="00EA4155" w:rsidRPr="00EA4155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Cs/>
          <w:i/>
          <w:iCs/>
          <w:sz w:val="21"/>
          <w:szCs w:val="21"/>
        </w:rPr>
      </w:pPr>
      <w:r w:rsidRPr="00EA4155">
        <w:rPr>
          <w:rFonts w:ascii="Aptos" w:eastAsia="MS Mincho" w:hAnsi="Aptos" w:cstheme="minorHAnsi"/>
          <w:bCs/>
          <w:i/>
          <w:iCs/>
          <w:sz w:val="21"/>
          <w:szCs w:val="21"/>
        </w:rPr>
        <w:t xml:space="preserve">Eine Reiserücktrittsversicherung können wir leider nicht anbieten. </w:t>
      </w:r>
    </w:p>
    <w:p w14:paraId="6D6764DA" w14:textId="77777777" w:rsidR="00EA4155" w:rsidRPr="00EA4155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/>
          <w:bCs/>
          <w:sz w:val="21"/>
          <w:szCs w:val="21"/>
        </w:rPr>
      </w:pPr>
    </w:p>
    <w:p w14:paraId="3294F908" w14:textId="77777777" w:rsidR="00EA4155" w:rsidRPr="00EA4155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Cs/>
          <w:sz w:val="21"/>
          <w:szCs w:val="21"/>
        </w:rPr>
      </w:pPr>
      <w:r w:rsidRPr="00EA4155">
        <w:rPr>
          <w:rFonts w:ascii="Aptos" w:eastAsia="MS Mincho" w:hAnsi="Aptos" w:cstheme="minorHAnsi"/>
          <w:b/>
          <w:bCs/>
          <w:sz w:val="21"/>
          <w:szCs w:val="21"/>
        </w:rPr>
        <w:t>Aufhebung des Vertrages:</w:t>
      </w:r>
    </w:p>
    <w:p w14:paraId="182268B9" w14:textId="555915CA" w:rsidR="00EA4155" w:rsidRPr="00EA4155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Cs/>
          <w:sz w:val="21"/>
          <w:szCs w:val="21"/>
        </w:rPr>
      </w:pPr>
      <w:r w:rsidRPr="00EA4155">
        <w:rPr>
          <w:rFonts w:ascii="Aptos" w:eastAsia="MS Mincho" w:hAnsi="Aptos" w:cstheme="minorHAnsi"/>
          <w:bCs/>
          <w:sz w:val="21"/>
          <w:szCs w:val="21"/>
        </w:rPr>
        <w:t>Wird d</w:t>
      </w:r>
      <w:r w:rsidR="001E296B" w:rsidRPr="001E296B">
        <w:rPr>
          <w:rFonts w:ascii="Aptos" w:eastAsia="MS Mincho" w:hAnsi="Aptos" w:cstheme="minorHAnsi"/>
          <w:bCs/>
          <w:sz w:val="21"/>
          <w:szCs w:val="21"/>
        </w:rPr>
        <w:t xml:space="preserve">ie Veranstaltung </w:t>
      </w:r>
      <w:r w:rsidRPr="00EA4155">
        <w:rPr>
          <w:rFonts w:ascii="Aptos" w:eastAsia="MS Mincho" w:hAnsi="Aptos" w:cstheme="minorHAnsi"/>
          <w:bCs/>
          <w:sz w:val="21"/>
          <w:szCs w:val="21"/>
        </w:rPr>
        <w:t>infolge bei Vertragsabschluss nicht vorhersehbarer höherer Gewalt erheblich erschwert, gefährdet oder beeinträchtigt, so können sowohl die VA als auch der*die Teilnehmer*in bzw. deren gesetzlichen Vertreter*innen den Vertrag kündigen.</w:t>
      </w:r>
    </w:p>
    <w:p w14:paraId="6B59475B" w14:textId="77777777" w:rsidR="00EA4155" w:rsidRPr="00EA4155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Cs/>
          <w:sz w:val="21"/>
          <w:szCs w:val="21"/>
        </w:rPr>
      </w:pPr>
    </w:p>
    <w:p w14:paraId="5B1358AE" w14:textId="77777777" w:rsidR="00EA4155" w:rsidRPr="00EA4155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/>
          <w:bCs/>
          <w:sz w:val="21"/>
          <w:szCs w:val="21"/>
        </w:rPr>
      </w:pPr>
      <w:r w:rsidRPr="00EA4155">
        <w:rPr>
          <w:rFonts w:ascii="Aptos" w:eastAsia="MS Mincho" w:hAnsi="Aptos" w:cstheme="minorHAnsi"/>
          <w:b/>
          <w:bCs/>
          <w:sz w:val="21"/>
          <w:szCs w:val="21"/>
        </w:rPr>
        <w:t>Vor Reisebeginn:</w:t>
      </w:r>
    </w:p>
    <w:p w14:paraId="344655D7" w14:textId="63DB516B" w:rsidR="00EA4155" w:rsidRPr="001E296B" w:rsidRDefault="001E296B" w:rsidP="00EA4155">
      <w:pPr>
        <w:pStyle w:val="NurText"/>
        <w:spacing w:line="276" w:lineRule="auto"/>
        <w:rPr>
          <w:rFonts w:ascii="Aptos" w:eastAsia="MS Mincho" w:hAnsi="Aptos" w:cstheme="minorHAnsi"/>
          <w:bCs/>
          <w:sz w:val="21"/>
          <w:szCs w:val="21"/>
        </w:rPr>
      </w:pPr>
      <w:r w:rsidRPr="001E296B">
        <w:rPr>
          <w:rFonts w:ascii="Aptos" w:eastAsia="MS Mincho" w:hAnsi="Aptos" w:cstheme="minorHAnsi"/>
          <w:bCs/>
          <w:sz w:val="21"/>
          <w:szCs w:val="21"/>
        </w:rPr>
        <w:t>Spätestens 1 Woche vor der Veranstaltung erhält der*die Teilnehmer*in von uns ein Schreiben mit detaillierten Infos zur Veranstaltung, z. B. was mitzubringen ist, Treffpunkt, Zeiten etc.</w:t>
      </w:r>
    </w:p>
    <w:p w14:paraId="04730E45" w14:textId="77777777" w:rsidR="001E296B" w:rsidRPr="00EA4155" w:rsidRDefault="001E296B" w:rsidP="00EA4155">
      <w:pPr>
        <w:pStyle w:val="NurText"/>
        <w:spacing w:line="276" w:lineRule="auto"/>
        <w:rPr>
          <w:rFonts w:ascii="Aptos" w:eastAsia="MS Mincho" w:hAnsi="Aptos" w:cstheme="minorHAnsi"/>
          <w:bCs/>
          <w:sz w:val="21"/>
          <w:szCs w:val="21"/>
        </w:rPr>
      </w:pPr>
    </w:p>
    <w:p w14:paraId="0957EA68" w14:textId="77777777" w:rsidR="00EA4155" w:rsidRPr="00EA4155" w:rsidRDefault="00EA4155" w:rsidP="00EA4155">
      <w:pPr>
        <w:pStyle w:val="NurText"/>
        <w:spacing w:line="276" w:lineRule="auto"/>
        <w:rPr>
          <w:rFonts w:ascii="Aptos" w:eastAsia="MS Mincho" w:hAnsi="Aptos" w:cstheme="minorHAnsi"/>
          <w:bCs/>
          <w:sz w:val="21"/>
          <w:szCs w:val="21"/>
        </w:rPr>
      </w:pPr>
      <w:r w:rsidRPr="00EA4155">
        <w:rPr>
          <w:rFonts w:ascii="Aptos" w:eastAsia="MS Mincho" w:hAnsi="Aptos" w:cstheme="minorHAnsi"/>
          <w:b/>
          <w:bCs/>
          <w:sz w:val="21"/>
          <w:szCs w:val="21"/>
        </w:rPr>
        <w:t>Rechtsbeziehungen</w:t>
      </w:r>
      <w:r w:rsidRPr="00EA4155">
        <w:rPr>
          <w:rFonts w:ascii="Aptos" w:eastAsia="MS Mincho" w:hAnsi="Aptos" w:cstheme="minorHAnsi"/>
          <w:bCs/>
          <w:sz w:val="21"/>
          <w:szCs w:val="21"/>
        </w:rPr>
        <w:t>:</w:t>
      </w:r>
    </w:p>
    <w:p w14:paraId="3567F12D" w14:textId="3CE8AA4A" w:rsidR="00914563" w:rsidRPr="001E296B" w:rsidRDefault="00EA4155" w:rsidP="001E296B">
      <w:pPr>
        <w:pStyle w:val="NurText"/>
        <w:spacing w:line="276" w:lineRule="auto"/>
        <w:rPr>
          <w:rFonts w:ascii="Aptos" w:eastAsia="MS Mincho" w:hAnsi="Aptos" w:cstheme="minorHAnsi"/>
          <w:bCs/>
          <w:sz w:val="21"/>
          <w:szCs w:val="21"/>
        </w:rPr>
      </w:pPr>
      <w:r w:rsidRPr="00EA4155">
        <w:rPr>
          <w:rFonts w:ascii="Aptos" w:eastAsia="MS Mincho" w:hAnsi="Aptos" w:cstheme="minorHAnsi"/>
          <w:bCs/>
          <w:sz w:val="21"/>
          <w:szCs w:val="21"/>
        </w:rPr>
        <w:t>Die Rechtsbeziehungen zwischen der Reiseveranstalterin und dem</w:t>
      </w:r>
      <w:r w:rsidR="001E296B" w:rsidRPr="001E296B">
        <w:rPr>
          <w:rFonts w:ascii="Aptos" w:eastAsia="MS Mincho" w:hAnsi="Aptos" w:cstheme="minorHAnsi"/>
          <w:bCs/>
          <w:sz w:val="21"/>
          <w:szCs w:val="21"/>
        </w:rPr>
        <w:t>*</w:t>
      </w:r>
      <w:r w:rsidRPr="00EA4155">
        <w:rPr>
          <w:rFonts w:ascii="Aptos" w:eastAsia="MS Mincho" w:hAnsi="Aptos" w:cstheme="minorHAnsi"/>
          <w:bCs/>
          <w:sz w:val="21"/>
          <w:szCs w:val="21"/>
        </w:rPr>
        <w:t>der Teilnehmenden richtet sich nach dem deutschen Recht. Maßgeblich für den Erfüllungsort und den Gerichtsstand ist der Sitz der Veranstalterin (VA</w:t>
      </w:r>
      <w:r w:rsidR="001E296B">
        <w:rPr>
          <w:rFonts w:ascii="Aptos" w:eastAsia="MS Mincho" w:hAnsi="Aptos" w:cstheme="minorHAnsi"/>
          <w:bCs/>
          <w:sz w:val="21"/>
          <w:szCs w:val="21"/>
        </w:rPr>
        <w:t xml:space="preserve"> = </w:t>
      </w:r>
      <w:r w:rsidR="001E296B" w:rsidRPr="00EA4155">
        <w:rPr>
          <w:rFonts w:ascii="Aptos" w:eastAsia="MS Mincho" w:hAnsi="Aptos" w:cstheme="minorHAnsi"/>
          <w:bCs/>
          <w:sz w:val="21"/>
          <w:szCs w:val="21"/>
        </w:rPr>
        <w:t xml:space="preserve">Evangelische </w:t>
      </w:r>
      <w:r w:rsidR="001E296B" w:rsidRPr="001E296B">
        <w:rPr>
          <w:rFonts w:ascii="Aptos" w:eastAsia="MS Mincho" w:hAnsi="Aptos" w:cstheme="minorHAnsi"/>
          <w:bCs/>
          <w:sz w:val="21"/>
          <w:szCs w:val="21"/>
        </w:rPr>
        <w:t>Jugend</w:t>
      </w:r>
      <w:r w:rsidR="00430986">
        <w:rPr>
          <w:rFonts w:ascii="Aptos" w:eastAsia="MS Mincho" w:hAnsi="Aptos" w:cstheme="minorHAnsi"/>
          <w:bCs/>
          <w:sz w:val="21"/>
          <w:szCs w:val="21"/>
        </w:rPr>
        <w:t>referat</w:t>
      </w:r>
      <w:r w:rsidR="001E296B" w:rsidRPr="001E296B">
        <w:rPr>
          <w:rFonts w:ascii="Aptos" w:eastAsia="MS Mincho" w:hAnsi="Aptos" w:cstheme="minorHAnsi"/>
          <w:bCs/>
          <w:sz w:val="21"/>
          <w:szCs w:val="21"/>
        </w:rPr>
        <w:t xml:space="preserve"> im Kirchenkreis Bad Godesberg – Voreifel</w:t>
      </w:r>
      <w:r w:rsidRPr="00EA4155">
        <w:rPr>
          <w:rFonts w:ascii="Aptos" w:eastAsia="MS Mincho" w:hAnsi="Aptos" w:cstheme="minorHAnsi"/>
          <w:bCs/>
          <w:sz w:val="21"/>
          <w:szCs w:val="21"/>
        </w:rPr>
        <w:t>)</w:t>
      </w:r>
    </w:p>
    <w:sectPr w:rsidR="00914563" w:rsidRPr="001E296B" w:rsidSect="00D61FDB">
      <w:headerReference w:type="default" r:id="rId7"/>
      <w:headerReference w:type="first" r:id="rId8"/>
      <w:pgSz w:w="11906" w:h="16838"/>
      <w:pgMar w:top="567" w:right="1151" w:bottom="567" w:left="11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3BE9F" w14:textId="77777777" w:rsidR="001A0226" w:rsidRDefault="001A0226" w:rsidP="00C043F3">
      <w:r>
        <w:separator/>
      </w:r>
    </w:p>
  </w:endnote>
  <w:endnote w:type="continuationSeparator" w:id="0">
    <w:p w14:paraId="7CA39260" w14:textId="77777777" w:rsidR="001A0226" w:rsidRDefault="001A0226" w:rsidP="00C04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FF81E" w14:textId="77777777" w:rsidR="001A0226" w:rsidRDefault="001A0226" w:rsidP="00C043F3">
      <w:r>
        <w:separator/>
      </w:r>
    </w:p>
  </w:footnote>
  <w:footnote w:type="continuationSeparator" w:id="0">
    <w:p w14:paraId="44D9E300" w14:textId="77777777" w:rsidR="001A0226" w:rsidRDefault="001A0226" w:rsidP="00C04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E43D2" w14:textId="4FB89F1C" w:rsidR="00C043F3" w:rsidRPr="001E296B" w:rsidRDefault="00AF6784" w:rsidP="001E296B">
    <w:pPr>
      <w:pStyle w:val="NurText"/>
      <w:spacing w:line="276" w:lineRule="auto"/>
      <w:jc w:val="center"/>
      <w:rPr>
        <w:rFonts w:ascii="Aptos" w:eastAsia="MS Mincho" w:hAnsi="Aptos" w:cs="Arial"/>
        <w:b/>
        <w:bCs/>
        <w:sz w:val="28"/>
        <w:szCs w:val="28"/>
      </w:rPr>
    </w:pPr>
    <w:r w:rsidRPr="00D61FDB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52F7D068" wp14:editId="5DECCB14">
          <wp:simplePos x="0" y="0"/>
          <wp:positionH relativeFrom="column">
            <wp:posOffset>4374303</wp:posOffset>
          </wp:positionH>
          <wp:positionV relativeFrom="paragraph">
            <wp:posOffset>-408305</wp:posOffset>
          </wp:positionV>
          <wp:extent cx="1958976" cy="977205"/>
          <wp:effectExtent l="0" t="0" r="0" b="0"/>
          <wp:wrapNone/>
          <wp:docPr id="1995649345" name="Grafik 3" descr="Ein Bild, das Grafiken, Grafikdesign, Logo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649345" name="Grafik 3" descr="Ein Bild, das Grafiken, Grafikdesign, Logo, Schrif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8976" cy="977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1FDB" w:rsidRPr="00D61FDB">
      <w:rPr>
        <w:rFonts w:ascii="Aptos" w:eastAsia="MS Mincho" w:hAnsi="Aptos" w:cs="Arial"/>
        <w:b/>
        <w:bCs/>
        <w:sz w:val="28"/>
        <w:szCs w:val="28"/>
      </w:rPr>
      <w:t>Veranstaltungsbedingungen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A31F" w14:textId="634356A7" w:rsidR="00D61FDB" w:rsidRPr="00D61FDB" w:rsidRDefault="00430986" w:rsidP="00430986">
    <w:pPr>
      <w:pStyle w:val="NurText"/>
      <w:spacing w:line="276" w:lineRule="auto"/>
      <w:jc w:val="center"/>
      <w:rPr>
        <w:rFonts w:ascii="Aptos" w:eastAsia="MS Mincho" w:hAnsi="Aptos" w:cs="Arial"/>
        <w:b/>
        <w:bCs/>
        <w:sz w:val="28"/>
        <w:szCs w:val="28"/>
      </w:rPr>
    </w:pPr>
    <w:r w:rsidRPr="00D61FDB">
      <w:rPr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55B7296E" wp14:editId="6EBD36FA">
          <wp:simplePos x="0" y="0"/>
          <wp:positionH relativeFrom="column">
            <wp:posOffset>4374303</wp:posOffset>
          </wp:positionH>
          <wp:positionV relativeFrom="paragraph">
            <wp:posOffset>-408305</wp:posOffset>
          </wp:positionV>
          <wp:extent cx="1958976" cy="977205"/>
          <wp:effectExtent l="0" t="0" r="0" b="0"/>
          <wp:wrapNone/>
          <wp:docPr id="471905742" name="Grafik 3" descr="Ein Bild, das Grafiken, Grafikdesign, Logo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649345" name="Grafik 3" descr="Ein Bild, das Grafiken, Grafikdesign, Logo, Schrif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8976" cy="977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61FDB">
      <w:rPr>
        <w:rFonts w:ascii="Aptos" w:eastAsia="MS Mincho" w:hAnsi="Aptos" w:cs="Arial"/>
        <w:b/>
        <w:bCs/>
        <w:sz w:val="28"/>
        <w:szCs w:val="28"/>
      </w:rPr>
      <w:t>Veranstaltungsbedingungen</w:t>
    </w:r>
    <w:r w:rsidR="00D61FDB" w:rsidRPr="00FA06DC">
      <w:rPr>
        <w:rFonts w:ascii="Aptos" w:eastAsia="MS Mincho" w:hAnsi="Aptos" w:cs="Arial"/>
        <w:b/>
        <w:bCs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C62"/>
    <w:rsid w:val="00002D2F"/>
    <w:rsid w:val="00012423"/>
    <w:rsid w:val="000130D4"/>
    <w:rsid w:val="00014BAD"/>
    <w:rsid w:val="000439D0"/>
    <w:rsid w:val="00055C54"/>
    <w:rsid w:val="000615A6"/>
    <w:rsid w:val="00063078"/>
    <w:rsid w:val="0007042A"/>
    <w:rsid w:val="00075496"/>
    <w:rsid w:val="000C7F7D"/>
    <w:rsid w:val="000C7FEE"/>
    <w:rsid w:val="000F0C62"/>
    <w:rsid w:val="000F401A"/>
    <w:rsid w:val="001145B5"/>
    <w:rsid w:val="0012118C"/>
    <w:rsid w:val="001226EF"/>
    <w:rsid w:val="00141D08"/>
    <w:rsid w:val="00144456"/>
    <w:rsid w:val="00176D8A"/>
    <w:rsid w:val="001A0226"/>
    <w:rsid w:val="001C106A"/>
    <w:rsid w:val="001D5D26"/>
    <w:rsid w:val="001E296B"/>
    <w:rsid w:val="00204A99"/>
    <w:rsid w:val="002062D1"/>
    <w:rsid w:val="0020630D"/>
    <w:rsid w:val="00213552"/>
    <w:rsid w:val="00214B23"/>
    <w:rsid w:val="00220C24"/>
    <w:rsid w:val="00227477"/>
    <w:rsid w:val="00241293"/>
    <w:rsid w:val="002509CD"/>
    <w:rsid w:val="002647FA"/>
    <w:rsid w:val="002733A0"/>
    <w:rsid w:val="0028001F"/>
    <w:rsid w:val="002826CB"/>
    <w:rsid w:val="002A3F2A"/>
    <w:rsid w:val="002B13C7"/>
    <w:rsid w:val="002F444C"/>
    <w:rsid w:val="00324BDA"/>
    <w:rsid w:val="003364B8"/>
    <w:rsid w:val="003426EA"/>
    <w:rsid w:val="00344729"/>
    <w:rsid w:val="0034656E"/>
    <w:rsid w:val="003735B6"/>
    <w:rsid w:val="003A7DFB"/>
    <w:rsid w:val="003B5E9F"/>
    <w:rsid w:val="003E2C24"/>
    <w:rsid w:val="003F16A4"/>
    <w:rsid w:val="003F38DE"/>
    <w:rsid w:val="00402F85"/>
    <w:rsid w:val="004257C1"/>
    <w:rsid w:val="00427C48"/>
    <w:rsid w:val="00430986"/>
    <w:rsid w:val="00470191"/>
    <w:rsid w:val="004E7329"/>
    <w:rsid w:val="00502A4F"/>
    <w:rsid w:val="005117B5"/>
    <w:rsid w:val="00517E54"/>
    <w:rsid w:val="005367D6"/>
    <w:rsid w:val="00541F9E"/>
    <w:rsid w:val="005421C0"/>
    <w:rsid w:val="0059771A"/>
    <w:rsid w:val="005A0AA5"/>
    <w:rsid w:val="005A6520"/>
    <w:rsid w:val="005D09AA"/>
    <w:rsid w:val="005D2512"/>
    <w:rsid w:val="005F7172"/>
    <w:rsid w:val="00601A7E"/>
    <w:rsid w:val="00651D3D"/>
    <w:rsid w:val="00672B12"/>
    <w:rsid w:val="006A01C1"/>
    <w:rsid w:val="006B6F69"/>
    <w:rsid w:val="006C4F8C"/>
    <w:rsid w:val="006C6351"/>
    <w:rsid w:val="006D698E"/>
    <w:rsid w:val="006E02F7"/>
    <w:rsid w:val="006E1FA8"/>
    <w:rsid w:val="006F600E"/>
    <w:rsid w:val="00702AF4"/>
    <w:rsid w:val="00715863"/>
    <w:rsid w:val="007203A4"/>
    <w:rsid w:val="0072196D"/>
    <w:rsid w:val="00726B07"/>
    <w:rsid w:val="007309A4"/>
    <w:rsid w:val="00730FB4"/>
    <w:rsid w:val="00732968"/>
    <w:rsid w:val="00733DCD"/>
    <w:rsid w:val="0076790E"/>
    <w:rsid w:val="00791BBD"/>
    <w:rsid w:val="0079792C"/>
    <w:rsid w:val="007B7E85"/>
    <w:rsid w:val="007E44CD"/>
    <w:rsid w:val="007E50DA"/>
    <w:rsid w:val="00840F41"/>
    <w:rsid w:val="00861084"/>
    <w:rsid w:val="0086660C"/>
    <w:rsid w:val="0087638D"/>
    <w:rsid w:val="00884A19"/>
    <w:rsid w:val="00901410"/>
    <w:rsid w:val="00914563"/>
    <w:rsid w:val="0093622E"/>
    <w:rsid w:val="00940F91"/>
    <w:rsid w:val="00945960"/>
    <w:rsid w:val="00955136"/>
    <w:rsid w:val="009F2538"/>
    <w:rsid w:val="00A045D6"/>
    <w:rsid w:val="00A417BD"/>
    <w:rsid w:val="00A41FE7"/>
    <w:rsid w:val="00A45B06"/>
    <w:rsid w:val="00A63CB7"/>
    <w:rsid w:val="00A85B02"/>
    <w:rsid w:val="00AA0620"/>
    <w:rsid w:val="00AA2A93"/>
    <w:rsid w:val="00AB791A"/>
    <w:rsid w:val="00AE7CE0"/>
    <w:rsid w:val="00AF6784"/>
    <w:rsid w:val="00B10288"/>
    <w:rsid w:val="00B129F5"/>
    <w:rsid w:val="00B17593"/>
    <w:rsid w:val="00B34A49"/>
    <w:rsid w:val="00B34F66"/>
    <w:rsid w:val="00B3771E"/>
    <w:rsid w:val="00B55E8B"/>
    <w:rsid w:val="00B67603"/>
    <w:rsid w:val="00B865BE"/>
    <w:rsid w:val="00BA4806"/>
    <w:rsid w:val="00BB00C2"/>
    <w:rsid w:val="00BC054D"/>
    <w:rsid w:val="00BC7164"/>
    <w:rsid w:val="00BE2041"/>
    <w:rsid w:val="00BE59F5"/>
    <w:rsid w:val="00C0239A"/>
    <w:rsid w:val="00C043F3"/>
    <w:rsid w:val="00C06D07"/>
    <w:rsid w:val="00C17389"/>
    <w:rsid w:val="00C20E60"/>
    <w:rsid w:val="00C2374B"/>
    <w:rsid w:val="00C42579"/>
    <w:rsid w:val="00C46D97"/>
    <w:rsid w:val="00C46DB0"/>
    <w:rsid w:val="00C529E9"/>
    <w:rsid w:val="00C87462"/>
    <w:rsid w:val="00CB00BA"/>
    <w:rsid w:val="00CB7DD5"/>
    <w:rsid w:val="00CC110A"/>
    <w:rsid w:val="00CD72B1"/>
    <w:rsid w:val="00CD7FFE"/>
    <w:rsid w:val="00CE7C96"/>
    <w:rsid w:val="00CF1A37"/>
    <w:rsid w:val="00D27A66"/>
    <w:rsid w:val="00D3427F"/>
    <w:rsid w:val="00D34580"/>
    <w:rsid w:val="00D363FB"/>
    <w:rsid w:val="00D61FDB"/>
    <w:rsid w:val="00D6428E"/>
    <w:rsid w:val="00D83EC6"/>
    <w:rsid w:val="00DC08CA"/>
    <w:rsid w:val="00DC3BDC"/>
    <w:rsid w:val="00DD2D66"/>
    <w:rsid w:val="00E47464"/>
    <w:rsid w:val="00E5243E"/>
    <w:rsid w:val="00E71297"/>
    <w:rsid w:val="00E71FEC"/>
    <w:rsid w:val="00E870A0"/>
    <w:rsid w:val="00E90AAC"/>
    <w:rsid w:val="00EA4155"/>
    <w:rsid w:val="00EC24F2"/>
    <w:rsid w:val="00ED1B60"/>
    <w:rsid w:val="00EE5957"/>
    <w:rsid w:val="00EF3C75"/>
    <w:rsid w:val="00EF5C27"/>
    <w:rsid w:val="00EF7A42"/>
    <w:rsid w:val="00F0038C"/>
    <w:rsid w:val="00F04C03"/>
    <w:rsid w:val="00F15D59"/>
    <w:rsid w:val="00F35FA5"/>
    <w:rsid w:val="00F37C78"/>
    <w:rsid w:val="00F8285F"/>
    <w:rsid w:val="00F90DB6"/>
    <w:rsid w:val="00F96FB4"/>
    <w:rsid w:val="00FA06DC"/>
    <w:rsid w:val="00FA5519"/>
    <w:rsid w:val="00FA774A"/>
    <w:rsid w:val="00FC2322"/>
    <w:rsid w:val="00FD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2BB744"/>
  <w15:docId w15:val="{6CE5BB46-4B2D-48D6-AE9B-9724735C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E7CE0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rsid w:val="00AE7CE0"/>
    <w:rPr>
      <w:rFonts w:ascii="Courier New" w:hAnsi="Courier New" w:cs="Courier New"/>
      <w:sz w:val="20"/>
      <w:szCs w:val="20"/>
    </w:rPr>
  </w:style>
  <w:style w:type="paragraph" w:styleId="Sprechblasentext">
    <w:name w:val="Balloon Text"/>
    <w:basedOn w:val="Standard"/>
    <w:semiHidden/>
    <w:rsid w:val="00220C24"/>
    <w:rPr>
      <w:rFonts w:ascii="Tahoma" w:hAnsi="Tahoma" w:cs="Tahoma"/>
      <w:sz w:val="16"/>
      <w:szCs w:val="16"/>
    </w:rPr>
  </w:style>
  <w:style w:type="character" w:customStyle="1" w:styleId="NurTextZchn">
    <w:name w:val="Nur Text Zchn"/>
    <w:link w:val="NurText"/>
    <w:rsid w:val="002F444C"/>
    <w:rPr>
      <w:rFonts w:ascii="Courier New" w:hAnsi="Courier New" w:cs="Courier New"/>
    </w:rPr>
  </w:style>
  <w:style w:type="character" w:styleId="Hyperlink">
    <w:name w:val="Hyperlink"/>
    <w:rsid w:val="0076790E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054D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nhideWhenUsed/>
    <w:rsid w:val="00C043F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043F3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nhideWhenUsed/>
    <w:rsid w:val="00C043F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043F3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C908E-83F2-4299-BA70-D75BFC9FC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zur ____________________________ - Freizeit der</vt:lpstr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zur ____________________________ - Freizeit der</dc:title>
  <dc:creator>Wolfhard Schroeter</dc:creator>
  <cp:lastModifiedBy>Michaela Bauch</cp:lastModifiedBy>
  <cp:revision>2</cp:revision>
  <cp:lastPrinted>2025-11-29T22:19:00Z</cp:lastPrinted>
  <dcterms:created xsi:type="dcterms:W3CDTF">2026-01-27T11:48:00Z</dcterms:created>
  <dcterms:modified xsi:type="dcterms:W3CDTF">2026-01-27T11:48:00Z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2025-11-29T22:17:10Z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d2589606-840e-4d06-84a4-ca18b0b37ee9</vt:lpwstr>
  </property>
  <property fmtid="{D5CDD505-2E9C-101B-9397-08002B2CF9AE}" pid="7" name="MSIP_Label_defa4170-0d19-0005-0004-bc88714345d2_ActionId">
    <vt:lpwstr>a6d028f8-bf88-4404-8a7b-a87716ed90ca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